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7AC7A" w14:textId="77777777" w:rsidR="0020216B" w:rsidRDefault="0020216B">
      <w:pPr>
        <w:spacing w:after="120"/>
        <w:jc w:val="center"/>
        <w:rPr>
          <w:b/>
          <w:sz w:val="24"/>
          <w:szCs w:val="24"/>
        </w:rPr>
      </w:pPr>
    </w:p>
    <w:p w14:paraId="3910728D" w14:textId="77777777" w:rsidR="0020216B" w:rsidRDefault="00B87B92">
      <w:pPr>
        <w:spacing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Назва тез</w:t>
      </w:r>
    </w:p>
    <w:p w14:paraId="470767D5" w14:textId="77777777" w:rsidR="0020216B" w:rsidRDefault="00B87B92">
      <w:pPr>
        <w:spacing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 центру, жирний, Time New Roman 12)</w:t>
      </w:r>
    </w:p>
    <w:p w14:paraId="022743B4" w14:textId="77777777" w:rsidR="0020216B" w:rsidRDefault="00B87B92">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Ім’я ПРІЗВИЩЕ</w:t>
      </w:r>
    </w:p>
    <w:p w14:paraId="375D0464" w14:textId="77777777" w:rsidR="0020216B" w:rsidRDefault="00B87B9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 центру, ім’я – з великої, прізвище – великі, Time New Roman, 12)</w:t>
      </w:r>
    </w:p>
    <w:p w14:paraId="067E4C6C" w14:textId="77777777" w:rsidR="0020216B" w:rsidRDefault="00B87B92">
      <w:pPr>
        <w:spacing w:before="240" w:after="24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Місце роботи</w:t>
      </w:r>
    </w:p>
    <w:p w14:paraId="3646786B" w14:textId="77777777" w:rsidR="0020216B" w:rsidRDefault="00B87B92">
      <w:pPr>
        <w:spacing w:after="12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(по центру, місце роботи – курсив,Time New Roman, 10)</w:t>
      </w:r>
    </w:p>
    <w:p w14:paraId="488668A7" w14:textId="77777777" w:rsidR="0020216B" w:rsidRDefault="00B87B92">
      <w:pPr>
        <w:spacing w:before="36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Анотація – мінімум 2500 знаків з пробілами, максимум 30 рядків в одному абзаці, повне вирівнювання (звичайні літери, Time New Roman, 12).</w:t>
      </w:r>
    </w:p>
    <w:p w14:paraId="6769A8F4" w14:textId="77777777" w:rsidR="0020216B" w:rsidRDefault="0020216B">
      <w:pPr>
        <w:spacing w:before="240" w:after="120"/>
        <w:jc w:val="both"/>
        <w:rPr>
          <w:rFonts w:ascii="Times New Roman" w:eastAsia="Times New Roman" w:hAnsi="Times New Roman" w:cs="Times New Roman"/>
          <w:sz w:val="24"/>
          <w:szCs w:val="24"/>
        </w:rPr>
      </w:pPr>
    </w:p>
    <w:p w14:paraId="5B83941F" w14:textId="77777777" w:rsidR="0020216B" w:rsidRDefault="00B87B92">
      <w:pPr>
        <w:spacing w:before="480" w:after="120"/>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Ключові слова: (жирний, Time New Roman 12): </w:t>
      </w:r>
      <w:r>
        <w:rPr>
          <w:rFonts w:ascii="Times New Roman" w:eastAsia="Times New Roman" w:hAnsi="Times New Roman" w:cs="Times New Roman"/>
          <w:i/>
          <w:sz w:val="24"/>
          <w:szCs w:val="24"/>
        </w:rPr>
        <w:t>температура та вологість повітря,.... (макс. 7 слів, курсив, Time New Roman 12)</w:t>
      </w:r>
    </w:p>
    <w:p w14:paraId="61D65049" w14:textId="77777777" w:rsidR="0020216B" w:rsidRDefault="0020216B">
      <w:pPr>
        <w:spacing w:before="480" w:after="120"/>
        <w:jc w:val="both"/>
        <w:rPr>
          <w:rFonts w:ascii="Times New Roman" w:eastAsia="Times New Roman" w:hAnsi="Times New Roman" w:cs="Times New Roman"/>
          <w:b/>
          <w:sz w:val="24"/>
          <w:szCs w:val="24"/>
        </w:rPr>
      </w:pPr>
    </w:p>
    <w:p w14:paraId="75D2F75A" w14:textId="77777777" w:rsidR="0020216B" w:rsidRDefault="00B87B92">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Контактна адреса (по центру, жирний шрифт, Time New Roman 10): </w:t>
      </w:r>
      <w:r>
        <w:rPr>
          <w:rFonts w:ascii="Times New Roman" w:eastAsia="Times New Roman" w:hAnsi="Times New Roman" w:cs="Times New Roman"/>
          <w:sz w:val="20"/>
          <w:szCs w:val="20"/>
        </w:rPr>
        <w:t>повна адреса робочого місця, електронна пошта (звичайні літери, Time New Roman 10)</w:t>
      </w:r>
    </w:p>
    <w:p w14:paraId="39683B0C" w14:textId="77777777" w:rsidR="0020216B" w:rsidRDefault="0020216B">
      <w:pPr>
        <w:spacing w:after="120"/>
        <w:jc w:val="center"/>
        <w:rPr>
          <w:rFonts w:ascii="Times New Roman" w:eastAsia="Times New Roman" w:hAnsi="Times New Roman" w:cs="Times New Roman"/>
          <w:b/>
          <w:sz w:val="20"/>
          <w:szCs w:val="20"/>
        </w:rPr>
      </w:pPr>
    </w:p>
    <w:p w14:paraId="6EADFEDE" w14:textId="77777777" w:rsidR="0020216B" w:rsidRDefault="00B87B92">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Інтервал у всьому тексті одинарний. Максимальна довжина тексту – 1</w:t>
      </w:r>
      <w:r w:rsidR="004172C2">
        <w:rPr>
          <w:rFonts w:ascii="Times New Roman" w:eastAsia="Times New Roman" w:hAnsi="Times New Roman" w:cs="Times New Roman"/>
          <w:sz w:val="20"/>
          <w:szCs w:val="20"/>
          <w:lang w:val="uk-UA"/>
        </w:rPr>
        <w:t>-3</w:t>
      </w:r>
      <w:r w:rsidR="004172C2">
        <w:rPr>
          <w:rFonts w:ascii="Times New Roman" w:eastAsia="Times New Roman" w:hAnsi="Times New Roman" w:cs="Times New Roman"/>
          <w:sz w:val="20"/>
          <w:szCs w:val="20"/>
        </w:rPr>
        <w:t xml:space="preserve"> сторінки</w:t>
      </w:r>
      <w:r>
        <w:rPr>
          <w:rFonts w:ascii="Times New Roman" w:eastAsia="Times New Roman" w:hAnsi="Times New Roman" w:cs="Times New Roman"/>
          <w:sz w:val="20"/>
          <w:szCs w:val="20"/>
        </w:rPr>
        <w:t>.</w:t>
      </w:r>
    </w:p>
    <w:p w14:paraId="24177DBE" w14:textId="77777777" w:rsidR="0020216B" w:rsidRDefault="0020216B">
      <w:pPr>
        <w:spacing w:after="120"/>
        <w:jc w:val="center"/>
        <w:rPr>
          <w:rFonts w:ascii="Times New Roman" w:eastAsia="Times New Roman" w:hAnsi="Times New Roman" w:cs="Times New Roman"/>
          <w:sz w:val="24"/>
          <w:szCs w:val="24"/>
        </w:rPr>
      </w:pPr>
    </w:p>
    <w:p w14:paraId="343F9580" w14:textId="77777777" w:rsidR="0020216B" w:rsidRDefault="0020216B">
      <w:pPr>
        <w:spacing w:after="120"/>
        <w:jc w:val="center"/>
        <w:rPr>
          <w:sz w:val="24"/>
          <w:szCs w:val="24"/>
        </w:rPr>
      </w:pPr>
    </w:p>
    <w:p w14:paraId="0657212D" w14:textId="77777777" w:rsidR="0020216B" w:rsidRDefault="0020216B">
      <w:pPr>
        <w:spacing w:after="120"/>
        <w:jc w:val="center"/>
        <w:rPr>
          <w:sz w:val="24"/>
          <w:szCs w:val="24"/>
        </w:rPr>
      </w:pPr>
    </w:p>
    <w:p w14:paraId="57A06E5F" w14:textId="77777777" w:rsidR="0020216B" w:rsidRDefault="0020216B">
      <w:pPr>
        <w:spacing w:after="120"/>
        <w:jc w:val="center"/>
        <w:rPr>
          <w:sz w:val="24"/>
          <w:szCs w:val="24"/>
        </w:rPr>
      </w:pPr>
    </w:p>
    <w:p w14:paraId="40B7271A" w14:textId="77777777" w:rsidR="0020216B" w:rsidRDefault="0020216B">
      <w:pPr>
        <w:spacing w:after="120"/>
        <w:jc w:val="center"/>
        <w:rPr>
          <w:sz w:val="24"/>
          <w:szCs w:val="24"/>
        </w:rPr>
      </w:pPr>
    </w:p>
    <w:p w14:paraId="4D63DC33" w14:textId="77777777" w:rsidR="0020216B" w:rsidRDefault="0020216B">
      <w:pPr>
        <w:spacing w:after="120"/>
        <w:jc w:val="center"/>
        <w:rPr>
          <w:sz w:val="24"/>
          <w:szCs w:val="24"/>
        </w:rPr>
      </w:pPr>
    </w:p>
    <w:p w14:paraId="0B035C82" w14:textId="77777777" w:rsidR="0020216B" w:rsidRDefault="0020216B">
      <w:pPr>
        <w:spacing w:after="0"/>
        <w:jc w:val="center"/>
        <w:rPr>
          <w:b/>
          <w:sz w:val="24"/>
          <w:szCs w:val="24"/>
        </w:rPr>
      </w:pPr>
    </w:p>
    <w:p w14:paraId="1B00A1C0" w14:textId="77777777" w:rsidR="0020216B" w:rsidRDefault="0020216B">
      <w:pPr>
        <w:spacing w:after="0"/>
        <w:jc w:val="center"/>
        <w:rPr>
          <w:b/>
          <w:sz w:val="24"/>
          <w:szCs w:val="24"/>
        </w:rPr>
      </w:pPr>
    </w:p>
    <w:p w14:paraId="0249F0E9" w14:textId="77777777" w:rsidR="0020216B" w:rsidRDefault="0020216B">
      <w:pPr>
        <w:spacing w:after="0"/>
        <w:jc w:val="center"/>
        <w:rPr>
          <w:b/>
          <w:sz w:val="24"/>
          <w:szCs w:val="24"/>
        </w:rPr>
      </w:pPr>
    </w:p>
    <w:p w14:paraId="69ABC9EC" w14:textId="77777777" w:rsidR="0020216B" w:rsidRDefault="0020216B">
      <w:pPr>
        <w:spacing w:after="0"/>
        <w:jc w:val="center"/>
        <w:rPr>
          <w:b/>
          <w:sz w:val="24"/>
          <w:szCs w:val="24"/>
        </w:rPr>
      </w:pPr>
    </w:p>
    <w:p w14:paraId="7E6E542D" w14:textId="77777777" w:rsidR="0020216B" w:rsidRDefault="0020216B">
      <w:pPr>
        <w:spacing w:after="0"/>
        <w:jc w:val="center"/>
        <w:rPr>
          <w:b/>
          <w:sz w:val="24"/>
          <w:szCs w:val="24"/>
        </w:rPr>
      </w:pPr>
    </w:p>
    <w:p w14:paraId="69A03356" w14:textId="77777777" w:rsidR="0020216B" w:rsidRDefault="0020216B">
      <w:pPr>
        <w:spacing w:after="0"/>
        <w:jc w:val="center"/>
        <w:rPr>
          <w:b/>
          <w:sz w:val="24"/>
          <w:szCs w:val="24"/>
        </w:rPr>
      </w:pPr>
    </w:p>
    <w:p w14:paraId="41DE6726" w14:textId="77777777" w:rsidR="0020216B" w:rsidRDefault="0020216B">
      <w:pPr>
        <w:spacing w:after="0"/>
        <w:jc w:val="center"/>
        <w:rPr>
          <w:b/>
          <w:sz w:val="24"/>
          <w:szCs w:val="24"/>
        </w:rPr>
      </w:pPr>
    </w:p>
    <w:p w14:paraId="0C27EEC8" w14:textId="77777777" w:rsidR="0020216B" w:rsidRDefault="0020216B">
      <w:pPr>
        <w:spacing w:after="0"/>
        <w:jc w:val="center"/>
        <w:rPr>
          <w:b/>
          <w:sz w:val="24"/>
          <w:szCs w:val="24"/>
        </w:rPr>
      </w:pPr>
    </w:p>
    <w:p w14:paraId="73001731" w14:textId="77777777" w:rsidR="0020216B" w:rsidRDefault="0020216B">
      <w:pPr>
        <w:spacing w:after="0"/>
        <w:rPr>
          <w:b/>
          <w:sz w:val="24"/>
          <w:szCs w:val="24"/>
        </w:rPr>
      </w:pPr>
    </w:p>
    <w:p w14:paraId="658696E7" w14:textId="77777777" w:rsidR="0020216B" w:rsidRDefault="00B87B92">
      <w:pPr>
        <w:spacing w:after="0"/>
        <w:jc w:val="center"/>
        <w:rPr>
          <w:rFonts w:ascii="Times New Roman" w:eastAsia="Times New Roman" w:hAnsi="Times New Roman" w:cs="Times New Roman"/>
          <w:b/>
          <w:sz w:val="24"/>
          <w:szCs w:val="24"/>
        </w:rPr>
      </w:pPr>
      <w:bookmarkStart w:id="0" w:name="_heading=h.gjdgxs" w:colFirst="0" w:colLast="0"/>
      <w:bookmarkEnd w:id="0"/>
      <w:r>
        <w:rPr>
          <w:rFonts w:ascii="Times New Roman" w:eastAsia="Times New Roman" w:hAnsi="Times New Roman" w:cs="Times New Roman"/>
          <w:b/>
          <w:sz w:val="24"/>
          <w:szCs w:val="24"/>
        </w:rPr>
        <w:t>Застосування концепції зеленої інфраструктури для адаптації до глобальних змін клімату</w:t>
      </w:r>
    </w:p>
    <w:p w14:paraId="77580F87" w14:textId="77777777" w:rsidR="0020216B" w:rsidRDefault="00B87B92">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Надія МАКСИМЕНКО,</w:t>
      </w:r>
      <w:r>
        <w:rPr>
          <w:rFonts w:ascii="Times New Roman" w:eastAsia="Times New Roman" w:hAnsi="Times New Roman" w:cs="Times New Roman"/>
          <w:sz w:val="24"/>
          <w:szCs w:val="24"/>
          <w:vertAlign w:val="superscript"/>
        </w:rPr>
        <w:t xml:space="preserve"> 2</w:t>
      </w:r>
      <w:r>
        <w:rPr>
          <w:rFonts w:ascii="Times New Roman" w:eastAsia="Times New Roman" w:hAnsi="Times New Roman" w:cs="Times New Roman"/>
          <w:sz w:val="24"/>
          <w:szCs w:val="24"/>
        </w:rPr>
        <w:t xml:space="preserve">Аліна ГРЕЧКО, </w:t>
      </w:r>
    </w:p>
    <w:p w14:paraId="0858B8AA" w14:textId="77777777" w:rsidR="0020216B" w:rsidRDefault="00B87B92">
      <w:pPr>
        <w:spacing w:before="120" w:after="12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vertAlign w:val="superscript"/>
        </w:rPr>
        <w:t xml:space="preserve">1 </w:t>
      </w:r>
      <w:r>
        <w:rPr>
          <w:rFonts w:ascii="Times New Roman" w:eastAsia="Times New Roman" w:hAnsi="Times New Roman" w:cs="Times New Roman"/>
          <w:i/>
          <w:sz w:val="20"/>
          <w:szCs w:val="20"/>
        </w:rPr>
        <w:t>кафедра екологічного моніторингу та заповідної справи, Навчально-науковий інститут екології, Харківський національний університет імені В. Н. Каразіна, УКРАЇНА</w:t>
      </w:r>
    </w:p>
    <w:p w14:paraId="4EB106BB" w14:textId="77777777" w:rsidR="0020216B" w:rsidRDefault="00B87B92">
      <w:pPr>
        <w:spacing w:before="120" w:after="12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vertAlign w:val="superscript"/>
        </w:rPr>
        <w:t xml:space="preserve">2 </w:t>
      </w:r>
      <w:r>
        <w:rPr>
          <w:rFonts w:ascii="Times New Roman" w:eastAsia="Times New Roman" w:hAnsi="Times New Roman" w:cs="Times New Roman"/>
          <w:i/>
          <w:sz w:val="20"/>
          <w:szCs w:val="20"/>
        </w:rPr>
        <w:t>кафедра екологічного моніторингу та заповідної справи, Навчально-науковий інститут екології, Харківський національний університет імені В. Н. Каразіна, УКРАЇНА</w:t>
      </w:r>
    </w:p>
    <w:p w14:paraId="785C1DE1" w14:textId="77777777" w:rsidR="0020216B" w:rsidRDefault="00B87B92">
      <w:pPr>
        <w:spacing w:before="36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w:t>
      </w:r>
    </w:p>
    <w:p w14:paraId="00F33ACD" w14:textId="77777777" w:rsidR="0020216B" w:rsidRDefault="00B87B92">
      <w:pPr>
        <w:spacing w:before="240" w:after="120"/>
        <w:jc w:val="both"/>
        <w:rPr>
          <w:rFonts w:ascii="Times New Roman" w:eastAsia="Times New Roman" w:hAnsi="Times New Roman" w:cs="Times New Roman"/>
          <w:i/>
          <w:sz w:val="24"/>
          <w:szCs w:val="24"/>
        </w:rPr>
      </w:pPr>
      <w:bookmarkStart w:id="1" w:name="_heading=h.30j0zll" w:colFirst="0" w:colLast="0"/>
      <w:bookmarkEnd w:id="1"/>
      <w:r>
        <w:rPr>
          <w:b/>
          <w:sz w:val="24"/>
          <w:szCs w:val="24"/>
        </w:rPr>
        <w:t>Ключові слова:</w:t>
      </w:r>
      <w:r>
        <w:rPr>
          <w:b/>
          <w:i/>
          <w:sz w:val="24"/>
          <w:szCs w:val="24"/>
        </w:rPr>
        <w:t xml:space="preserve"> </w:t>
      </w:r>
      <w:r>
        <w:rPr>
          <w:rFonts w:ascii="Times New Roman" w:eastAsia="Times New Roman" w:hAnsi="Times New Roman" w:cs="Times New Roman"/>
          <w:i/>
          <w:sz w:val="24"/>
          <w:szCs w:val="24"/>
        </w:rPr>
        <w:t>зелена інфраструктура, адаптація, глобальні зміни клімату, екосистемні послуги.</w:t>
      </w:r>
    </w:p>
    <w:p w14:paraId="0E2379E8" w14:textId="77777777" w:rsidR="0020216B" w:rsidRDefault="00B87B92">
      <w:pPr>
        <w:spacing w:before="240" w:after="120"/>
        <w:jc w:val="center"/>
        <w:rPr>
          <w:rFonts w:ascii="Times New Roman" w:eastAsia="Times New Roman" w:hAnsi="Times New Roman" w:cs="Times New Roman"/>
          <w:sz w:val="20"/>
          <w:szCs w:val="20"/>
        </w:rPr>
      </w:pPr>
      <w:bookmarkStart w:id="2" w:name="_heading=h.j7n41w462mch" w:colFirst="0" w:colLast="0"/>
      <w:bookmarkEnd w:id="2"/>
      <w:r>
        <w:rPr>
          <w:rFonts w:ascii="Times New Roman" w:eastAsia="Times New Roman" w:hAnsi="Times New Roman" w:cs="Times New Roman"/>
          <w:b/>
          <w:sz w:val="20"/>
          <w:szCs w:val="20"/>
        </w:rPr>
        <w:t>Адреса:</w:t>
      </w:r>
      <w:r>
        <w:rPr>
          <w:rFonts w:ascii="Times New Roman" w:eastAsia="Times New Roman" w:hAnsi="Times New Roman" w:cs="Times New Roman"/>
          <w:sz w:val="20"/>
          <w:szCs w:val="20"/>
        </w:rPr>
        <w:t xml:space="preserve"> майдан Свободи, 6, м. Харків, Україна</w:t>
      </w:r>
      <w:r>
        <w:rPr>
          <w:rFonts w:ascii="Times New Roman" w:eastAsia="Times New Roman" w:hAnsi="Times New Roman" w:cs="Times New Roman"/>
          <w:sz w:val="20"/>
          <w:szCs w:val="20"/>
        </w:rPr>
        <w:br/>
        <w:t xml:space="preserve">e-mail: </w:t>
      </w:r>
      <w:hyperlink r:id="rId7">
        <w:r>
          <w:rPr>
            <w:rFonts w:ascii="Times New Roman" w:eastAsia="Times New Roman" w:hAnsi="Times New Roman" w:cs="Times New Roman"/>
            <w:color w:val="1155CC"/>
            <w:sz w:val="18"/>
            <w:szCs w:val="18"/>
            <w:u w:val="single"/>
          </w:rPr>
          <w:t>a.a.hrechko@karazin.ua</w:t>
        </w:r>
      </w:hyperlink>
    </w:p>
    <w:sectPr w:rsidR="0020216B" w:rsidSect="00642B88">
      <w:headerReference w:type="default" r:id="rId8"/>
      <w:footerReference w:type="default" r:id="rId9"/>
      <w:pgSz w:w="11906" w:h="16838"/>
      <w:pgMar w:top="244" w:right="249" w:bottom="1276" w:left="249" w:header="1134" w:footer="11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2633A" w14:textId="77777777" w:rsidR="00196ABF" w:rsidRDefault="00196ABF">
      <w:pPr>
        <w:spacing w:after="0" w:line="240" w:lineRule="auto"/>
      </w:pPr>
      <w:r>
        <w:separator/>
      </w:r>
    </w:p>
  </w:endnote>
  <w:endnote w:type="continuationSeparator" w:id="0">
    <w:p w14:paraId="42E49C4F" w14:textId="77777777" w:rsidR="00196ABF" w:rsidRDefault="00196A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12ED1" w14:textId="77777777" w:rsidR="0020216B" w:rsidRDefault="00B87B92">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4172C2">
      <w:rPr>
        <w:noProof/>
        <w:color w:val="000000"/>
      </w:rPr>
      <w:t>2</w:t>
    </w:r>
    <w:r>
      <w:rPr>
        <w:color w:val="000000"/>
      </w:rPr>
      <w:fldChar w:fldCharType="end"/>
    </w:r>
    <w:r>
      <w:rPr>
        <w:noProof/>
        <w:lang w:val="uk-UA"/>
      </w:rPr>
      <w:drawing>
        <wp:anchor distT="0" distB="0" distL="0" distR="0" simplePos="0" relativeHeight="251660288" behindDoc="1" locked="0" layoutInCell="1" hidden="0" allowOverlap="1" wp14:anchorId="3AE52DDD" wp14:editId="051D4045">
          <wp:simplePos x="0" y="0"/>
          <wp:positionH relativeFrom="column">
            <wp:posOffset>-820419</wp:posOffset>
          </wp:positionH>
          <wp:positionV relativeFrom="paragraph">
            <wp:posOffset>-18414</wp:posOffset>
          </wp:positionV>
          <wp:extent cx="7632000" cy="434063"/>
          <wp:effectExtent l="0" t="0" r="0" b="0"/>
          <wp:wrapNone/>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32000" cy="434063"/>
                  </a:xfrm>
                  <a:prstGeom prst="rect">
                    <a:avLst/>
                  </a:prstGeom>
                  <a:ln/>
                </pic:spPr>
              </pic:pic>
            </a:graphicData>
          </a:graphic>
        </wp:anchor>
      </w:drawing>
    </w:r>
  </w:p>
  <w:p w14:paraId="0AEDCDEA" w14:textId="77777777" w:rsidR="0020216B" w:rsidRDefault="0020216B">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CFC88" w14:textId="77777777" w:rsidR="00196ABF" w:rsidRDefault="00196ABF">
      <w:pPr>
        <w:spacing w:after="0" w:line="240" w:lineRule="auto"/>
      </w:pPr>
      <w:r>
        <w:separator/>
      </w:r>
    </w:p>
  </w:footnote>
  <w:footnote w:type="continuationSeparator" w:id="0">
    <w:p w14:paraId="057FB1E3" w14:textId="77777777" w:rsidR="00196ABF" w:rsidRDefault="00196A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11E0F" w14:textId="1282BC96" w:rsidR="00642B88" w:rsidRDefault="00642B88" w:rsidP="00642B88">
    <w:pPr>
      <w:spacing w:after="0" w:line="275" w:lineRule="auto"/>
      <w:jc w:val="center"/>
      <w:textDirection w:val="btLr"/>
    </w:pPr>
    <w:r>
      <w:rPr>
        <w:noProof/>
        <w:lang w:val="uk-UA"/>
      </w:rPr>
      <mc:AlternateContent>
        <mc:Choice Requires="wps">
          <w:drawing>
            <wp:anchor distT="0" distB="0" distL="114300" distR="114300" simplePos="0" relativeHeight="251658240" behindDoc="0" locked="0" layoutInCell="1" hidden="0" allowOverlap="1" wp14:anchorId="3FC0BEB2" wp14:editId="02A6DFC3">
              <wp:simplePos x="0" y="0"/>
              <wp:positionH relativeFrom="page">
                <wp:align>left</wp:align>
              </wp:positionH>
              <wp:positionV relativeFrom="paragraph">
                <wp:posOffset>-704850</wp:posOffset>
              </wp:positionV>
              <wp:extent cx="7305675" cy="1000125"/>
              <wp:effectExtent l="0" t="0" r="0" b="0"/>
              <wp:wrapNone/>
              <wp:docPr id="21" name="Прямоугольник 21"/>
              <wp:cNvGraphicFramePr/>
              <a:graphic xmlns:a="http://schemas.openxmlformats.org/drawingml/2006/main">
                <a:graphicData uri="http://schemas.microsoft.com/office/word/2010/wordprocessingShape">
                  <wps:wsp>
                    <wps:cNvSpPr/>
                    <wps:spPr>
                      <a:xfrm>
                        <a:off x="0" y="0"/>
                        <a:ext cx="7305675" cy="1000125"/>
                      </a:xfrm>
                      <a:prstGeom prst="rect">
                        <a:avLst/>
                      </a:prstGeom>
                      <a:noFill/>
                      <a:ln w="2540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E374765" w14:textId="3C897938" w:rsidR="001D4249" w:rsidRPr="001D4249" w:rsidRDefault="00642B88" w:rsidP="00642B88">
                          <w:pPr>
                            <w:ind w:right="-27"/>
                            <w:jc w:val="center"/>
                            <w:rPr>
                              <w:lang w:val="uk-UA"/>
                            </w:rPr>
                          </w:pPr>
                          <w:r>
                            <w:rPr>
                              <w:noProof/>
                            </w:rPr>
                            <w:drawing>
                              <wp:inline distT="0" distB="0" distL="0" distR="0" wp14:anchorId="00FC3210" wp14:editId="485F78B1">
                                <wp:extent cx="7383780" cy="870585"/>
                                <wp:effectExtent l="0" t="0" r="762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435822" cy="8767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C0BEB2" id="Прямоугольник 21" o:spid="_x0000_s1026" style="position:absolute;left:0;text-align:left;margin-left:0;margin-top:-55.5pt;width:575.25pt;height:78.75pt;z-index:25165824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" filled="f" stroked="f" strokeweight="2pt">
              <v:textbox>
                <w:txbxContent>
                  <w:p w14:paraId="4E374765" w14:textId="3C897938" w:rsidR="001D4249" w:rsidRPr="001D4249" w:rsidRDefault="00642B88" w:rsidP="00642B88">
                    <w:pPr>
                      <w:ind w:right="-27"/>
                      <w:jc w:val="center"/>
                      <w:rPr>
                        <w:lang w:val="uk-UA"/>
                      </w:rPr>
                    </w:pPr>
                    <w:r>
                      <w:rPr>
                        <w:noProof/>
                      </w:rPr>
                      <w:drawing>
                        <wp:inline distT="0" distB="0" distL="0" distR="0" wp14:anchorId="00FC3210" wp14:editId="485F78B1">
                          <wp:extent cx="7383780" cy="870585"/>
                          <wp:effectExtent l="0" t="0" r="762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435822" cy="876721"/>
                                  </a:xfrm>
                                  <a:prstGeom prst="rect">
                                    <a:avLst/>
                                  </a:prstGeom>
                                </pic:spPr>
                              </pic:pic>
                            </a:graphicData>
                          </a:graphic>
                        </wp:inline>
                      </w:drawing>
                    </w:r>
                  </w:p>
                </w:txbxContent>
              </v:textbox>
              <w10:wrap anchorx="page"/>
            </v:rect>
          </w:pict>
        </mc:Fallback>
      </mc:AlternateContent>
    </w:r>
    <w:r w:rsidRPr="00642B88">
      <w:rPr>
        <w:noProof/>
      </w:rPr>
      <w:t xml:space="preserve"> </w:t>
    </w:r>
    <w:r>
      <w:rPr>
        <w:rFonts w:ascii="Times New Roman" w:eastAsia="Times New Roman" w:hAnsi="Times New Roman" w:cs="Times New Roman"/>
        <w:b/>
        <w:color w:val="FFFFFF"/>
        <w:sz w:val="18"/>
      </w:rPr>
      <w:t>ІI Міжнародна інтернет-конференція</w:t>
    </w:r>
  </w:p>
  <w:p w14:paraId="0DFB1120" w14:textId="77777777" w:rsidR="00642B88" w:rsidRDefault="00642B88" w:rsidP="00642B88">
    <w:pPr>
      <w:spacing w:after="0" w:line="275" w:lineRule="auto"/>
      <w:jc w:val="center"/>
      <w:textDirection w:val="btLr"/>
    </w:pPr>
    <w:r>
      <w:rPr>
        <w:rFonts w:ascii="Times New Roman" w:eastAsia="Times New Roman" w:hAnsi="Times New Roman" w:cs="Times New Roman"/>
        <w:b/>
        <w:color w:val="FFFFFF"/>
        <w:sz w:val="18"/>
      </w:rPr>
      <w:t>«Актуальні проблеми формальної і неформальної освіти з моніторингу довкілля та заповідної справи»</w:t>
    </w:r>
  </w:p>
  <w:p w14:paraId="23C6FAF2" w14:textId="1223E838" w:rsidR="0020216B" w:rsidRDefault="0020216B" w:rsidP="00642B88">
    <w:pPr>
      <w:pBdr>
        <w:top w:val="nil"/>
        <w:left w:val="nil"/>
        <w:bottom w:val="nil"/>
        <w:right w:val="nil"/>
        <w:between w:val="nil"/>
      </w:pBdr>
      <w:tabs>
        <w:tab w:val="center" w:pos="4536"/>
        <w:tab w:val="right" w:pos="9072"/>
      </w:tabs>
      <w:spacing w:after="0" w:line="240" w:lineRule="auto"/>
      <w:ind w:left="-1134"/>
      <w:rPr>
        <w:color w:val="000000"/>
      </w:rPr>
    </w:pPr>
  </w:p>
  <w:p w14:paraId="2395EE1B" w14:textId="77777777" w:rsidR="0020216B" w:rsidRDefault="0020216B">
    <w:pPr>
      <w:pBdr>
        <w:top w:val="nil"/>
        <w:left w:val="nil"/>
        <w:bottom w:val="nil"/>
        <w:right w:val="nil"/>
        <w:between w:val="nil"/>
      </w:pBdr>
      <w:tabs>
        <w:tab w:val="center" w:pos="4536"/>
        <w:tab w:val="right" w:pos="9072"/>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16B"/>
    <w:rsid w:val="00196ABF"/>
    <w:rsid w:val="0020216B"/>
    <w:rsid w:val="00275F4A"/>
    <w:rsid w:val="004172C2"/>
    <w:rsid w:val="00554887"/>
    <w:rsid w:val="005C7957"/>
    <w:rsid w:val="00642B88"/>
    <w:rsid w:val="00B87B92"/>
    <w:rsid w:val="00DA276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9A373C"/>
  <w15:docId w15:val="{C5A6D287-59AF-4D37-A822-E79BAD1A5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sk-SK"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header"/>
    <w:basedOn w:val="a"/>
    <w:link w:val="a5"/>
    <w:uiPriority w:val="99"/>
    <w:unhideWhenUsed/>
    <w:rsid w:val="00DA54EF"/>
    <w:pPr>
      <w:tabs>
        <w:tab w:val="center" w:pos="4536"/>
        <w:tab w:val="right" w:pos="9072"/>
      </w:tabs>
      <w:spacing w:after="0" w:line="240" w:lineRule="auto"/>
    </w:pPr>
  </w:style>
  <w:style w:type="character" w:customStyle="1" w:styleId="a5">
    <w:name w:val="Верхний колонтитул Знак"/>
    <w:basedOn w:val="a0"/>
    <w:link w:val="a4"/>
    <w:uiPriority w:val="99"/>
    <w:rsid w:val="00DA54EF"/>
  </w:style>
  <w:style w:type="paragraph" w:styleId="a6">
    <w:name w:val="footer"/>
    <w:basedOn w:val="a"/>
    <w:link w:val="a7"/>
    <w:uiPriority w:val="99"/>
    <w:unhideWhenUsed/>
    <w:rsid w:val="00DA54EF"/>
    <w:pPr>
      <w:tabs>
        <w:tab w:val="center" w:pos="4536"/>
        <w:tab w:val="right" w:pos="9072"/>
      </w:tabs>
      <w:spacing w:after="0" w:line="240" w:lineRule="auto"/>
    </w:pPr>
  </w:style>
  <w:style w:type="character" w:customStyle="1" w:styleId="a7">
    <w:name w:val="Нижний колонтитул Знак"/>
    <w:basedOn w:val="a0"/>
    <w:link w:val="a6"/>
    <w:uiPriority w:val="99"/>
    <w:rsid w:val="00DA54EF"/>
  </w:style>
  <w:style w:type="paragraph" w:styleId="a8">
    <w:name w:val="Balloon Text"/>
    <w:basedOn w:val="a"/>
    <w:link w:val="a9"/>
    <w:uiPriority w:val="99"/>
    <w:semiHidden/>
    <w:unhideWhenUsed/>
    <w:rsid w:val="00DA54E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A54EF"/>
    <w:rPr>
      <w:rFonts w:ascii="Tahoma" w:hAnsi="Tahoma" w:cs="Tahoma"/>
      <w:sz w:val="16"/>
      <w:szCs w:val="16"/>
    </w:rPr>
  </w:style>
  <w:style w:type="character" w:customStyle="1" w:styleId="tlid-translation">
    <w:name w:val="tlid-translation"/>
    <w:basedOn w:val="a0"/>
    <w:rsid w:val="006A1757"/>
  </w:style>
  <w:style w:type="character" w:styleId="aa">
    <w:name w:val="Strong"/>
    <w:basedOn w:val="a0"/>
    <w:uiPriority w:val="22"/>
    <w:qFormat/>
    <w:rsid w:val="00056C4A"/>
    <w:rPr>
      <w:b/>
      <w:bCs/>
    </w:rPr>
  </w:style>
  <w:style w:type="character" w:styleId="ab">
    <w:name w:val="Hyperlink"/>
    <w:basedOn w:val="a0"/>
    <w:uiPriority w:val="99"/>
    <w:unhideWhenUsed/>
    <w:rsid w:val="00B06FC1"/>
    <w:rPr>
      <w:color w:val="0000FF" w:themeColor="hyperlink"/>
      <w:u w:val="single"/>
    </w:rPr>
  </w:style>
  <w:style w:type="paragraph" w:styleId="ac">
    <w:name w:val="Subtitle"/>
    <w:basedOn w:val="a"/>
    <w:next w:val="a"/>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a.hrechko@karazin.ua"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9HpZ8coHe642GZqH6eHITCvGfzA==">AMUW2mUpNcKGSiUN9t5XHQfbwphxCF2pjk/ylmpEGSwJlCKL3I5dVggHje9OsX/0V1HnUa64mV/G7WnYesSDhEQjhlEsM8UG0reXmCfIYVd+afenWdtfGdcBNwqW1z9y+nY3V/0/42RmXcl/U+ia7j/+m9i3HkqVCA==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2696</Words>
  <Characters>1537</Characters>
  <Application>Microsoft Office Word</Application>
  <DocSecurity>0</DocSecurity>
  <Lines>12</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konc_l</dc:creator>
  <cp:lastModifiedBy>Светлана</cp:lastModifiedBy>
  <cp:revision>2</cp:revision>
  <dcterms:created xsi:type="dcterms:W3CDTF">2023-03-11T22:18:00Z</dcterms:created>
  <dcterms:modified xsi:type="dcterms:W3CDTF">2023-03-11T22:18:00Z</dcterms:modified>
</cp:coreProperties>
</file>