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93" w:rsidRPr="00A807E3" w:rsidRDefault="00A807E3" w:rsidP="00A807E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807E3">
        <w:rPr>
          <w:rFonts w:ascii="Times New Roman" w:hAnsi="Times New Roman" w:cs="Times New Roman"/>
          <w:sz w:val="28"/>
          <w:szCs w:val="28"/>
          <w:lang w:val="uk-UA"/>
        </w:rPr>
        <w:t xml:space="preserve">Приклад </w:t>
      </w:r>
      <w:r w:rsidR="00731D83">
        <w:rPr>
          <w:rFonts w:ascii="Times New Roman" w:hAnsi="Times New Roman" w:cs="Times New Roman"/>
          <w:sz w:val="28"/>
          <w:szCs w:val="28"/>
          <w:lang w:val="uk-UA"/>
        </w:rPr>
        <w:t>залікової роботи</w:t>
      </w:r>
      <w:r w:rsidRPr="00A80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A807E3">
        <w:rPr>
          <w:rFonts w:ascii="Times New Roman" w:hAnsi="Times New Roman" w:cs="Times New Roman"/>
          <w:sz w:val="28"/>
          <w:szCs w:val="28"/>
          <w:lang w:val="uk-UA"/>
        </w:rPr>
        <w:t>з дисципліни</w:t>
      </w:r>
    </w:p>
    <w:p w:rsidR="00A807E3" w:rsidRPr="00A807E3" w:rsidRDefault="00A807E3" w:rsidP="00A807E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07E3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591252" w:rsidRPr="005912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Організація </w:t>
      </w:r>
      <w:r w:rsidR="00514209">
        <w:rPr>
          <w:rFonts w:ascii="Times New Roman" w:hAnsi="Times New Roman" w:cs="Times New Roman"/>
          <w:b/>
          <w:sz w:val="28"/>
          <w:szCs w:val="28"/>
          <w:lang w:val="uk-UA"/>
        </w:rPr>
        <w:t>польових маршрутних досліджень</w:t>
      </w:r>
      <w:r w:rsidRPr="00A807E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A807E3" w:rsidRPr="00A807E3" w:rsidRDefault="00A807E3" w:rsidP="00A807E3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807E3">
        <w:rPr>
          <w:rFonts w:ascii="Times New Roman" w:hAnsi="Times New Roman" w:cs="Times New Roman"/>
          <w:i/>
          <w:sz w:val="28"/>
          <w:szCs w:val="28"/>
          <w:lang w:val="uk-UA"/>
        </w:rPr>
        <w:t>Загальна кількість балів 40 балів.</w:t>
      </w:r>
    </w:p>
    <w:p w:rsidR="00A807E3" w:rsidRDefault="00A807E3" w:rsidP="00A807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807E3">
        <w:rPr>
          <w:rFonts w:ascii="Times New Roman" w:hAnsi="Times New Roman" w:cs="Times New Roman"/>
          <w:sz w:val="28"/>
          <w:szCs w:val="28"/>
          <w:lang w:val="uk-UA"/>
        </w:rPr>
        <w:t>Дайте розгорнуту відповідь на запитання.</w:t>
      </w:r>
    </w:p>
    <w:p w:rsidR="00591252" w:rsidRPr="00591252" w:rsidRDefault="00514209" w:rsidP="005912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F48AB">
        <w:rPr>
          <w:rFonts w:ascii="Times New Roman" w:hAnsi="Times New Roman" w:cs="Times New Roman"/>
          <w:sz w:val="28"/>
          <w:szCs w:val="28"/>
          <w:lang w:val="uk-UA"/>
        </w:rPr>
        <w:t>Об'єкти</w:t>
      </w:r>
      <w:proofErr w:type="spellEnd"/>
      <w:r w:rsidRPr="00EF48AB">
        <w:rPr>
          <w:rFonts w:ascii="Times New Roman" w:hAnsi="Times New Roman" w:cs="Times New Roman"/>
          <w:sz w:val="28"/>
          <w:szCs w:val="28"/>
          <w:lang w:val="uk-UA"/>
        </w:rPr>
        <w:t xml:space="preserve"> і теми</w:t>
      </w:r>
      <w:r w:rsidRPr="00EF48AB">
        <w:rPr>
          <w:rFonts w:ascii="Times New Roman" w:hAnsi="Times New Roman" w:cs="Times New Roman"/>
          <w:sz w:val="28"/>
          <w:szCs w:val="28"/>
          <w:lang w:val="uk-UA"/>
        </w:rPr>
        <w:t xml:space="preserve"> польових</w:t>
      </w:r>
      <w:r w:rsidRPr="00EF48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F48AB">
        <w:rPr>
          <w:rFonts w:ascii="Times New Roman" w:hAnsi="Times New Roman" w:cs="Times New Roman"/>
          <w:sz w:val="28"/>
          <w:szCs w:val="28"/>
          <w:lang w:val="uk-UA"/>
        </w:rPr>
        <w:t>маршрутів</w:t>
      </w:r>
      <w:proofErr w:type="spellEnd"/>
      <w:r w:rsidRPr="00EF48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1252">
        <w:rPr>
          <w:rFonts w:ascii="Times New Roman" w:hAnsi="Times New Roman" w:cs="Times New Roman"/>
          <w:sz w:val="28"/>
          <w:szCs w:val="28"/>
          <w:lang w:val="uk-UA"/>
        </w:rPr>
        <w:t>(8 б).</w:t>
      </w:r>
      <w:r w:rsidR="00591252" w:rsidRPr="00591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91252" w:rsidRPr="00591252" w:rsidRDefault="00591252" w:rsidP="005912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1252">
        <w:rPr>
          <w:rFonts w:ascii="Times New Roman" w:hAnsi="Times New Roman" w:cs="Times New Roman"/>
          <w:sz w:val="28"/>
          <w:szCs w:val="28"/>
          <w:lang w:val="uk-UA"/>
        </w:rPr>
        <w:t>Фактори ризику в природі і заходи їх попередження(8 б).</w:t>
      </w:r>
    </w:p>
    <w:p w:rsidR="00591252" w:rsidRPr="00591252" w:rsidRDefault="00591252" w:rsidP="005912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1252">
        <w:rPr>
          <w:rFonts w:ascii="Times New Roman" w:hAnsi="Times New Roman" w:cs="Times New Roman"/>
          <w:sz w:val="28"/>
          <w:szCs w:val="28"/>
          <w:lang w:val="uk-UA"/>
        </w:rPr>
        <w:t>Екологосоціологічний</w:t>
      </w:r>
      <w:proofErr w:type="spellEnd"/>
      <w:r w:rsidRPr="00591252">
        <w:rPr>
          <w:rFonts w:ascii="Times New Roman" w:hAnsi="Times New Roman" w:cs="Times New Roman"/>
          <w:sz w:val="28"/>
          <w:szCs w:val="28"/>
          <w:lang w:val="uk-UA"/>
        </w:rPr>
        <w:t xml:space="preserve"> аналіз і цільові групи(8 б).</w:t>
      </w:r>
    </w:p>
    <w:p w:rsidR="00591252" w:rsidRPr="00591252" w:rsidRDefault="00591252" w:rsidP="005912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1252">
        <w:rPr>
          <w:rFonts w:ascii="Times New Roman" w:hAnsi="Times New Roman" w:cs="Times New Roman"/>
          <w:sz w:val="28"/>
          <w:szCs w:val="28"/>
          <w:lang w:val="uk-UA"/>
        </w:rPr>
        <w:t>Стандартна класифікація засобів розміщення туристів(8 б).</w:t>
      </w:r>
    </w:p>
    <w:p w:rsidR="00591252" w:rsidRPr="00591252" w:rsidRDefault="00514209" w:rsidP="005912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4209">
        <w:rPr>
          <w:rFonts w:ascii="Times New Roman" w:hAnsi="Times New Roman" w:cs="Times New Roman"/>
          <w:sz w:val="28"/>
          <w:szCs w:val="28"/>
          <w:lang w:val="uk-UA"/>
        </w:rPr>
        <w:t>Улаштування</w:t>
      </w:r>
      <w:proofErr w:type="spellEnd"/>
      <w:r w:rsidRPr="005142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14209">
        <w:rPr>
          <w:rFonts w:ascii="Times New Roman" w:hAnsi="Times New Roman" w:cs="Times New Roman"/>
          <w:sz w:val="28"/>
          <w:szCs w:val="28"/>
          <w:lang w:val="uk-UA"/>
        </w:rPr>
        <w:t>притулків</w:t>
      </w:r>
      <w:proofErr w:type="spellEnd"/>
      <w:r w:rsidRPr="005142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14209">
        <w:rPr>
          <w:rFonts w:ascii="Times New Roman" w:hAnsi="Times New Roman" w:cs="Times New Roman"/>
          <w:sz w:val="28"/>
          <w:szCs w:val="28"/>
          <w:lang w:val="uk-UA"/>
        </w:rPr>
        <w:t>готелів</w:t>
      </w:r>
      <w:proofErr w:type="spellEnd"/>
      <w:r w:rsidRPr="005142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proofErr w:type="gramStart"/>
      <w:r w:rsidRPr="00514209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gramEnd"/>
      <w:r w:rsidRPr="00514209">
        <w:rPr>
          <w:rFonts w:ascii="Times New Roman" w:hAnsi="Times New Roman" w:cs="Times New Roman"/>
          <w:sz w:val="28"/>
          <w:szCs w:val="28"/>
          <w:lang w:val="uk-UA"/>
        </w:rPr>
        <w:t>івуаків</w:t>
      </w:r>
      <w:proofErr w:type="spellEnd"/>
      <w:r w:rsidRPr="0051420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91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1252" w:rsidRPr="00591252">
        <w:rPr>
          <w:rFonts w:ascii="Times New Roman" w:hAnsi="Times New Roman" w:cs="Times New Roman"/>
          <w:sz w:val="28"/>
          <w:szCs w:val="28"/>
          <w:lang w:val="uk-UA"/>
        </w:rPr>
        <w:t>(8 б).</w:t>
      </w:r>
    </w:p>
    <w:sectPr w:rsidR="00591252" w:rsidRPr="00591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602A2"/>
    <w:multiLevelType w:val="hybridMultilevel"/>
    <w:tmpl w:val="767E5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E3"/>
    <w:rsid w:val="00514209"/>
    <w:rsid w:val="00591252"/>
    <w:rsid w:val="00731D83"/>
    <w:rsid w:val="00A807E3"/>
    <w:rsid w:val="00CE4E93"/>
    <w:rsid w:val="00E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monitoring</dc:creator>
  <cp:lastModifiedBy>monitoring</cp:lastModifiedBy>
  <cp:revision>3</cp:revision>
  <dcterms:created xsi:type="dcterms:W3CDTF">2020-06-13T09:43:00Z</dcterms:created>
  <dcterms:modified xsi:type="dcterms:W3CDTF">2020-06-13T09:43:00Z</dcterms:modified>
</cp:coreProperties>
</file>